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ED4BB9">
        <w:rPr>
          <w:rFonts w:ascii="Times New Roman" w:hAnsi="Times New Roman"/>
          <w:b/>
          <w:sz w:val="32"/>
          <w:szCs w:val="32"/>
        </w:rPr>
        <w:t xml:space="preserve">V a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ED4BB9">
        <w:rPr>
          <w:rFonts w:ascii="Times New Roman" w:hAnsi="Times New Roman"/>
          <w:b/>
          <w:sz w:val="32"/>
          <w:szCs w:val="32"/>
        </w:rPr>
        <w:t>Edyta Milanowska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Adamczak Agata 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Adamczak Weronika 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Begiert</w:t>
            </w:r>
            <w:proofErr w:type="spellEnd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Maja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Dokowicz Maksymilian 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Jakubowski Piotr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Krawczyk Jakub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Kaźmierczak Maja Magdalena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Lorenc Kacper Józef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Miśko</w:t>
            </w:r>
            <w:proofErr w:type="spellEnd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Adrian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Miśko</w:t>
            </w:r>
            <w:proofErr w:type="spellEnd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Kinga 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Nowacki Sebastian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Orwat</w:t>
            </w:r>
            <w:proofErr w:type="spellEnd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Kajetan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Palatinus</w:t>
            </w:r>
            <w:proofErr w:type="spellEnd"/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Maja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Stachowiak Julia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Trawiński Bartosz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Wiatrowska Oliwia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Wita Zuzanna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Wolnik Julia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ED4BB9" w:rsidRDefault="00ED4BB9" w:rsidP="00ED4BB9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D4BB9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Wyrwa Wiktor</w:t>
            </w: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ED4BB9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4BB9" w:rsidRPr="00DA22C7" w:rsidRDefault="00ED4BB9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91C5F"/>
    <w:rsid w:val="001A2883"/>
    <w:rsid w:val="002C490A"/>
    <w:rsid w:val="00306BAA"/>
    <w:rsid w:val="003F2327"/>
    <w:rsid w:val="004C3C4B"/>
    <w:rsid w:val="005A7DD7"/>
    <w:rsid w:val="00617C8F"/>
    <w:rsid w:val="00640B68"/>
    <w:rsid w:val="0065277A"/>
    <w:rsid w:val="006E054D"/>
    <w:rsid w:val="007F0D24"/>
    <w:rsid w:val="0085469C"/>
    <w:rsid w:val="009333A0"/>
    <w:rsid w:val="00AB3EED"/>
    <w:rsid w:val="00AE6F92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2020-01-06T14:34:00Z</dcterms:created>
  <dcterms:modified xsi:type="dcterms:W3CDTF">2020-01-06T14:44:00Z</dcterms:modified>
</cp:coreProperties>
</file>